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904" w:rsidRDefault="00AB3904" w:rsidP="00DE335F">
      <w:pPr>
        <w:keepNext/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  <w:lang w:val="es-ES"/>
        </w:rPr>
      </w:pPr>
    </w:p>
    <w:p w:rsidR="00AB3904" w:rsidRPr="00D63420" w:rsidRDefault="00AB3904" w:rsidP="00AB3904">
      <w:pPr>
        <w:keepNext/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  <w:lang w:val="es-ES"/>
        </w:rPr>
      </w:pPr>
      <w:r>
        <w:rPr>
          <w:rFonts w:ascii="Arial Black" w:hAnsi="Arial Black" w:cs="Arial Black"/>
          <w:sz w:val="28"/>
          <w:szCs w:val="28"/>
          <w:lang w:val="es-ES"/>
        </w:rPr>
        <w:t>INSCRIPCIONES - ISET</w:t>
      </w:r>
    </w:p>
    <w:p w:rsidR="00AB3904" w:rsidRPr="0030330E" w:rsidRDefault="00AB3904" w:rsidP="00AB3904">
      <w:pPr>
        <w:widowControl w:val="0"/>
        <w:autoSpaceDE w:val="0"/>
        <w:autoSpaceDN w:val="0"/>
        <w:adjustRightInd w:val="0"/>
        <w:rPr>
          <w:rFonts w:ascii="Arial (W1)" w:hAnsi="Arial (W1)" w:cs="Arial Black"/>
          <w:b/>
          <w:bCs/>
          <w:i/>
          <w:iCs/>
          <w:color w:val="FF0000"/>
          <w:sz w:val="16"/>
          <w:szCs w:val="16"/>
          <w:lang w:val="es-ES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AB3904" w:rsidRPr="000B0880" w:rsidTr="006A6279">
        <w:trPr>
          <w:trHeight w:val="767"/>
        </w:trPr>
        <w:tc>
          <w:tcPr>
            <w:tcW w:w="8762" w:type="dxa"/>
          </w:tcPr>
          <w:p w:rsidR="00AB3904" w:rsidRDefault="00AB3904" w:rsidP="006A6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b/>
                <w:bCs/>
                <w:iCs/>
                <w:lang w:val="es-ES"/>
              </w:rPr>
            </w:pPr>
          </w:p>
          <w:p w:rsidR="00AB3904" w:rsidRDefault="00AB3904" w:rsidP="006A6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b/>
                <w:bCs/>
                <w:iCs/>
                <w:lang w:val="es-ES"/>
              </w:rPr>
            </w:pPr>
            <w:r>
              <w:rPr>
                <w:rFonts w:ascii="Arial (W1)" w:hAnsi="Arial (W1)" w:cs="Arial"/>
                <w:b/>
                <w:bCs/>
                <w:iCs/>
                <w:lang w:val="es-ES"/>
              </w:rPr>
              <w:t>TECNICATURAS SUPERIORES EN:</w:t>
            </w:r>
          </w:p>
          <w:p w:rsidR="00AB3904" w:rsidRDefault="00AB3904" w:rsidP="006A6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b/>
                <w:bCs/>
                <w:iCs/>
                <w:lang w:val="es-ES"/>
              </w:rPr>
            </w:pPr>
            <w:r>
              <w:rPr>
                <w:rFonts w:ascii="Arial (W1)" w:hAnsi="Arial (W1)" w:cs="Arial"/>
                <w:b/>
                <w:bCs/>
                <w:iCs/>
                <w:lang w:val="es-ES"/>
              </w:rPr>
              <w:t>BIOENERGIA</w:t>
            </w:r>
          </w:p>
          <w:p w:rsidR="00AB3904" w:rsidRPr="00C70887" w:rsidRDefault="00AB3904" w:rsidP="00B9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b/>
                <w:bCs/>
                <w:iCs/>
                <w:lang w:val="es-ES"/>
              </w:rPr>
            </w:pPr>
          </w:p>
        </w:tc>
      </w:tr>
    </w:tbl>
    <w:p w:rsidR="00AB3904" w:rsidRPr="0030330E" w:rsidRDefault="00AB3904" w:rsidP="00AB3904">
      <w:pPr>
        <w:keepNext/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16"/>
          <w:szCs w:val="16"/>
          <w:lang w:val="es-ES"/>
        </w:rPr>
      </w:pPr>
    </w:p>
    <w:p w:rsidR="00AB3904" w:rsidRDefault="00AB3904" w:rsidP="00AB390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AB3904" w:rsidRPr="00BA308E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A308E">
        <w:rPr>
          <w:rFonts w:ascii="Arial" w:hAnsi="Arial" w:cs="Arial"/>
          <w:b/>
          <w:bCs/>
          <w:sz w:val="22"/>
          <w:szCs w:val="22"/>
          <w:lang w:val="es-ES"/>
        </w:rPr>
        <w:t>Requisitos:</w:t>
      </w:r>
    </w:p>
    <w:p w:rsidR="00AB3904" w:rsidRPr="00BA308E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A308E">
        <w:rPr>
          <w:rFonts w:ascii="Arial" w:hAnsi="Arial" w:cs="Arial"/>
          <w:bCs/>
          <w:sz w:val="22"/>
          <w:szCs w:val="22"/>
          <w:lang w:val="es-ES"/>
        </w:rPr>
        <w:t xml:space="preserve">El aspirante </w:t>
      </w: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debe poseer titulo secundario completo</w:t>
      </w:r>
    </w:p>
    <w:p w:rsidR="00AB3904" w:rsidRPr="00BA308E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A308E">
        <w:rPr>
          <w:rFonts w:ascii="Arial" w:hAnsi="Arial" w:cs="Arial"/>
          <w:bCs/>
          <w:sz w:val="22"/>
          <w:szCs w:val="22"/>
          <w:lang w:val="es-ES"/>
        </w:rPr>
        <w:t>El trámite de inscripción es personal.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E5A76">
        <w:rPr>
          <w:rFonts w:ascii="Arial" w:hAnsi="Arial" w:cs="Arial"/>
          <w:bCs/>
          <w:sz w:val="22"/>
          <w:szCs w:val="22"/>
          <w:lang w:val="es-ES"/>
        </w:rPr>
        <w:t xml:space="preserve">Lugar de inscripción: Instituto Superior de Educación Tecnológica (ISET) - Domingo García 47 – Altura Av. Sáenz Peña 300 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Lugar de Cursado: ISET- Escuela Técnica N° 2</w:t>
      </w:r>
    </w:p>
    <w:p w:rsidR="00AB3904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B3904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B3904" w:rsidRPr="00BA308E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A308E">
        <w:rPr>
          <w:rFonts w:ascii="Arial" w:hAnsi="Arial" w:cs="Arial"/>
          <w:b/>
          <w:bCs/>
          <w:sz w:val="22"/>
          <w:szCs w:val="22"/>
          <w:lang w:val="es-ES"/>
        </w:rPr>
        <w:t>Documentación Requerida:</w:t>
      </w:r>
    </w:p>
    <w:p w:rsidR="00AB3904" w:rsidRPr="007160A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7160A4">
        <w:rPr>
          <w:rFonts w:ascii="Arial" w:hAnsi="Arial" w:cs="Arial"/>
          <w:bCs/>
          <w:sz w:val="22"/>
          <w:szCs w:val="22"/>
          <w:lang w:val="es-ES"/>
        </w:rPr>
        <w:t>Fotocopi</w:t>
      </w:r>
      <w:r>
        <w:rPr>
          <w:rFonts w:ascii="Arial" w:hAnsi="Arial" w:cs="Arial"/>
          <w:bCs/>
          <w:sz w:val="22"/>
          <w:szCs w:val="22"/>
          <w:lang w:val="es-ES"/>
        </w:rPr>
        <w:t>a DNI (ambos lados)</w:t>
      </w:r>
    </w:p>
    <w:p w:rsidR="00AB3904" w:rsidRPr="007160A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7160A4">
        <w:rPr>
          <w:rFonts w:ascii="Arial" w:hAnsi="Arial" w:cs="Arial"/>
          <w:bCs/>
          <w:sz w:val="22"/>
          <w:szCs w:val="22"/>
          <w:lang w:val="es-ES"/>
        </w:rPr>
        <w:t>Fotocopia de Título secundario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(ambos lados, copia legible, registrado en Secretaría de Educación)</w:t>
      </w:r>
      <w:r w:rsidRPr="007E60F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>o, en su defecto,</w:t>
      </w:r>
      <w:r w:rsidRPr="007E60F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>Constancia original de Título en Trámite</w:t>
      </w:r>
    </w:p>
    <w:p w:rsidR="00AB3904" w:rsidRPr="007160A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Dos</w:t>
      </w:r>
      <w:r w:rsidRPr="007160A4">
        <w:rPr>
          <w:rFonts w:ascii="Arial" w:hAnsi="Arial" w:cs="Arial"/>
          <w:bCs/>
          <w:sz w:val="22"/>
          <w:szCs w:val="22"/>
          <w:lang w:val="es-ES"/>
        </w:rPr>
        <w:t xml:space="preserve"> foto</w:t>
      </w:r>
      <w:r>
        <w:rPr>
          <w:rFonts w:ascii="Arial" w:hAnsi="Arial" w:cs="Arial"/>
          <w:bCs/>
          <w:sz w:val="22"/>
          <w:szCs w:val="22"/>
          <w:lang w:val="es-ES"/>
        </w:rPr>
        <w:t>s</w:t>
      </w:r>
      <w:r w:rsidRPr="007160A4">
        <w:rPr>
          <w:rFonts w:ascii="Arial" w:hAnsi="Arial" w:cs="Arial"/>
          <w:bCs/>
          <w:sz w:val="22"/>
          <w:szCs w:val="22"/>
          <w:lang w:val="es-ES"/>
        </w:rPr>
        <w:t xml:space="preserve"> color, 4x4, tipo carnet. </w:t>
      </w:r>
    </w:p>
    <w:p w:rsidR="00AB3904" w:rsidRPr="00273292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7160A4">
        <w:rPr>
          <w:rFonts w:ascii="Arial" w:hAnsi="Arial" w:cs="Arial"/>
          <w:bCs/>
          <w:sz w:val="22"/>
          <w:szCs w:val="22"/>
          <w:lang w:val="es-ES"/>
        </w:rPr>
        <w:t xml:space="preserve">Certificado de trabajo. </w:t>
      </w:r>
      <w:r>
        <w:rPr>
          <w:rFonts w:ascii="Arial" w:hAnsi="Arial" w:cs="Arial"/>
          <w:bCs/>
          <w:sz w:val="22"/>
          <w:szCs w:val="22"/>
          <w:lang w:val="es-ES"/>
        </w:rPr>
        <w:t>(opcional)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06D30">
        <w:rPr>
          <w:rFonts w:ascii="Arial" w:hAnsi="Arial" w:cs="Arial"/>
          <w:bCs/>
          <w:sz w:val="22"/>
          <w:szCs w:val="22"/>
          <w:lang w:val="es-ES"/>
        </w:rPr>
        <w:t>Certificado de Residencia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Certificado de Buena Conducta (sin antecedentes)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Acta de Nacimiento con fecha actualizada.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Certificado de Aptitud Física. </w:t>
      </w:r>
    </w:p>
    <w:p w:rsidR="00AB3904" w:rsidRPr="00406D30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Grupo Sanguíneo.</w:t>
      </w:r>
    </w:p>
    <w:p w:rsidR="00AB3904" w:rsidRPr="00BA308E" w:rsidRDefault="00AB3904" w:rsidP="00AB3904">
      <w:pPr>
        <w:keepNext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AB3904" w:rsidRDefault="00AB3904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AB3904" w:rsidRPr="00BA308E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A308E">
        <w:rPr>
          <w:rFonts w:ascii="Arial" w:hAnsi="Arial" w:cs="Arial"/>
          <w:b/>
          <w:bCs/>
          <w:sz w:val="22"/>
          <w:szCs w:val="22"/>
          <w:lang w:val="es-ES"/>
        </w:rPr>
        <w:t>Información y Aclaraciones</w:t>
      </w:r>
      <w:r w:rsidRPr="00BA308E">
        <w:rPr>
          <w:rFonts w:ascii="Arial" w:hAnsi="Arial" w:cs="Arial"/>
          <w:bCs/>
          <w:sz w:val="22"/>
          <w:szCs w:val="22"/>
          <w:lang w:val="es-ES"/>
        </w:rPr>
        <w:t xml:space="preserve">: </w:t>
      </w:r>
    </w:p>
    <w:p w:rsidR="00AB3904" w:rsidRPr="00BA308E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B3904" w:rsidRDefault="00AB3904" w:rsidP="00AB3904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A308E">
        <w:rPr>
          <w:rFonts w:ascii="Arial" w:hAnsi="Arial" w:cs="Arial"/>
          <w:bCs/>
          <w:sz w:val="22"/>
          <w:szCs w:val="22"/>
          <w:lang w:val="es-ES"/>
        </w:rPr>
        <w:t xml:space="preserve">El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cursado se desarrollará </w:t>
      </w:r>
      <w:r w:rsidRPr="00BA308E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lunes a viernes de 19:00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hs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. a 23:00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hs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AB3904" w:rsidRDefault="00AB3904" w:rsidP="00AB390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cursado será en las dependencias del ISET- Escuela Técnica N° 2 y en el CIIDEPT para ciertas prácticas.</w:t>
      </w:r>
    </w:p>
    <w:p w:rsidR="00AB3904" w:rsidRDefault="00AB3904" w:rsidP="00AB3904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aspirante deberá adquirir la carpeta tipo “Manila” del color correspondiente a la carrera elegida con los formularios para concretar la inscripción.</w:t>
      </w:r>
    </w:p>
    <w:p w:rsidR="00AB3904" w:rsidRDefault="00AB3904" w:rsidP="00AB3904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La inscripción y pago de cuota anual/seguro se realizará una vez que el aspirante haya sido admitido.</w:t>
      </w:r>
    </w:p>
    <w:p w:rsidR="00AB3904" w:rsidRDefault="00AB3904" w:rsidP="00AB3904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El taller </w:t>
      </w:r>
      <w:r w:rsidR="00B97EE4">
        <w:rPr>
          <w:rFonts w:ascii="Arial" w:hAnsi="Arial" w:cs="Arial"/>
          <w:bCs/>
          <w:sz w:val="22"/>
          <w:szCs w:val="22"/>
          <w:lang w:val="es-ES"/>
        </w:rPr>
        <w:t>de ingreso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es obligatorio para todos los ingresantes.</w:t>
      </w:r>
    </w:p>
    <w:p w:rsidR="00AB3904" w:rsidRPr="00273292" w:rsidRDefault="00AB3904" w:rsidP="00AB3904">
      <w:pPr>
        <w:keepNext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B3904" w:rsidRPr="00021910" w:rsidRDefault="00AB3904" w:rsidP="00AB3904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B3904" w:rsidRDefault="00AB3904" w:rsidP="00AB3904">
      <w:pPr>
        <w:jc w:val="center"/>
        <w:rPr>
          <w:b/>
          <w:sz w:val="22"/>
          <w:szCs w:val="22"/>
          <w:lang w:val="es-ES"/>
        </w:rPr>
      </w:pPr>
    </w:p>
    <w:p w:rsidR="008E25BF" w:rsidRPr="00AB3904" w:rsidRDefault="008E25BF">
      <w:pPr>
        <w:rPr>
          <w:lang w:val="es-ES"/>
        </w:rPr>
      </w:pPr>
    </w:p>
    <w:sectPr w:rsidR="008E25BF" w:rsidRPr="00AB3904" w:rsidSect="00DE335F">
      <w:headerReference w:type="default" r:id="rId7"/>
      <w:pgSz w:w="11900" w:h="16840"/>
      <w:pgMar w:top="241" w:right="1269" w:bottom="66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7E4" w:rsidRDefault="005127E4" w:rsidP="00DE335F">
      <w:r>
        <w:separator/>
      </w:r>
    </w:p>
  </w:endnote>
  <w:endnote w:type="continuationSeparator" w:id="0">
    <w:p w:rsidR="005127E4" w:rsidRDefault="005127E4" w:rsidP="00D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7E4" w:rsidRDefault="005127E4" w:rsidP="00DE335F">
      <w:r>
        <w:separator/>
      </w:r>
    </w:p>
  </w:footnote>
  <w:footnote w:type="continuationSeparator" w:id="0">
    <w:p w:rsidR="005127E4" w:rsidRDefault="005127E4" w:rsidP="00DE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35F" w:rsidRDefault="00DE335F" w:rsidP="00DE335F">
    <w:pPr>
      <w:pStyle w:val="Ttulo1"/>
      <w:keepNext w:val="0"/>
      <w:keepLines w:val="0"/>
      <w:spacing w:before="0" w:after="0" w:line="240" w:lineRule="atLeast"/>
      <w:ind w:left="-567"/>
      <w:jc w:val="right"/>
      <w:rPr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3BE44C3" wp14:editId="6560E732">
          <wp:simplePos x="0" y="0"/>
          <wp:positionH relativeFrom="column">
            <wp:posOffset>337820</wp:posOffset>
          </wp:positionH>
          <wp:positionV relativeFrom="paragraph">
            <wp:posOffset>-60960</wp:posOffset>
          </wp:positionV>
          <wp:extent cx="1943735" cy="875030"/>
          <wp:effectExtent l="0" t="0" r="0" b="1270"/>
          <wp:wrapTight wrapText="bothSides">
            <wp:wrapPolygon edited="0">
              <wp:start x="0" y="0"/>
              <wp:lineTo x="0" y="21318"/>
              <wp:lineTo x="21452" y="21318"/>
              <wp:lineTo x="21452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73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MINISTERIO DE EDUCACION - TUCUMAN</w:t>
    </w:r>
  </w:p>
  <w:p w:rsidR="00DE335F" w:rsidRDefault="00DE335F" w:rsidP="00DE335F">
    <w:pPr>
      <w:pStyle w:val="Ttulo1"/>
      <w:keepNext w:val="0"/>
      <w:keepLines w:val="0"/>
      <w:spacing w:before="0" w:after="0" w:line="240" w:lineRule="atLeast"/>
      <w:jc w:val="right"/>
      <w:rPr>
        <w:b/>
        <w:sz w:val="20"/>
        <w:szCs w:val="20"/>
      </w:rPr>
    </w:pPr>
    <w:bookmarkStart w:id="0" w:name="_m5diy1ngxyoa" w:colFirst="0" w:colLast="0"/>
    <w:bookmarkEnd w:id="0"/>
    <w:r>
      <w:rPr>
        <w:b/>
        <w:sz w:val="20"/>
        <w:szCs w:val="20"/>
      </w:rPr>
      <w:t>DIRECCION DE EDUCACION SUPERIOR Y ARTISTICA</w:t>
    </w:r>
  </w:p>
  <w:p w:rsidR="00DE335F" w:rsidRDefault="00DE335F" w:rsidP="00DE335F">
    <w:pPr>
      <w:pStyle w:val="Ttulo1"/>
      <w:keepNext w:val="0"/>
      <w:keepLines w:val="0"/>
      <w:spacing w:before="0" w:after="0" w:line="240" w:lineRule="atLeast"/>
      <w:jc w:val="right"/>
      <w:rPr>
        <w:b/>
        <w:sz w:val="20"/>
        <w:szCs w:val="20"/>
      </w:rPr>
    </w:pPr>
    <w:bookmarkStart w:id="1" w:name="_luc003c5ehb6" w:colFirst="0" w:colLast="0"/>
    <w:bookmarkEnd w:id="1"/>
    <w:r>
      <w:rPr>
        <w:b/>
        <w:sz w:val="20"/>
        <w:szCs w:val="20"/>
      </w:rPr>
      <w:t>INSTITUTO SUPERIOR DE EDUCACION TECNOLOGICA</w:t>
    </w:r>
  </w:p>
  <w:p w:rsidR="00DE335F" w:rsidRPr="005B63BA" w:rsidRDefault="00DE335F" w:rsidP="00DE335F">
    <w:pPr>
      <w:jc w:val="right"/>
      <w:rPr>
        <w:lang w:val="es"/>
      </w:rPr>
    </w:pPr>
    <w:r w:rsidRPr="003E79EE">
      <w:rPr>
        <w:rFonts w:ascii="Arial" w:eastAsia="Georgia" w:hAnsi="Arial" w:cs="Arial"/>
        <w:i/>
      </w:rPr>
      <w:t xml:space="preserve"> años de Formación Docente Continua </w:t>
    </w:r>
    <w:r w:rsidRPr="003E79EE">
      <w:rPr>
        <w:rFonts w:ascii="Arial" w:hAnsi="Arial" w:cs="Arial"/>
        <w:i/>
      </w:rPr>
      <w:t>1972-</w:t>
    </w:r>
    <w:r>
      <w:rPr>
        <w:rFonts w:ascii="Arial" w:hAnsi="Arial" w:cs="Arial"/>
        <w:i/>
      </w:rPr>
      <w:t>2020</w:t>
    </w:r>
  </w:p>
  <w:p w:rsidR="00DE335F" w:rsidRPr="003E79EE" w:rsidRDefault="00DE335F" w:rsidP="00DE335F">
    <w:pPr>
      <w:spacing w:line="240" w:lineRule="atLeast"/>
      <w:jc w:val="right"/>
      <w:rPr>
        <w:rFonts w:ascii="Arial" w:hAnsi="Arial" w:cs="Arial"/>
        <w:b/>
      </w:rPr>
    </w:pPr>
    <w:r w:rsidRPr="003E79EE">
      <w:rPr>
        <w:rFonts w:ascii="Arial" w:hAnsi="Arial" w:cs="Arial"/>
        <w:b/>
      </w:rPr>
      <w:t>RUP 011</w:t>
    </w:r>
  </w:p>
  <w:p w:rsidR="00DE335F" w:rsidRDefault="00DE335F" w:rsidP="00DE335F">
    <w:pPr>
      <w:jc w:val="center"/>
      <w:rPr>
        <w:rFonts w:ascii="Arial" w:hAnsi="Arial" w:cs="Arial"/>
        <w:i/>
      </w:rPr>
    </w:pPr>
    <w:r w:rsidRPr="003E79EE">
      <w:rPr>
        <w:rFonts w:ascii="Arial" w:eastAsia="Georgia" w:hAnsi="Arial" w:cs="Arial"/>
        <w:i/>
      </w:rPr>
      <w:t xml:space="preserve">                    </w:t>
    </w:r>
  </w:p>
  <w:p w:rsidR="00DE335F" w:rsidRPr="003E79EE" w:rsidRDefault="00DE335F" w:rsidP="00DE335F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“2020 AÑO DEL GENERAL MANUEL BELGRANO”</w:t>
    </w:r>
  </w:p>
  <w:p w:rsidR="00DE335F" w:rsidRDefault="00DE33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6FA"/>
    <w:multiLevelType w:val="hybridMultilevel"/>
    <w:tmpl w:val="1A50B25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A64"/>
    <w:multiLevelType w:val="hybridMultilevel"/>
    <w:tmpl w:val="313E70F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04"/>
    <w:rsid w:val="005127E4"/>
    <w:rsid w:val="008E25BF"/>
    <w:rsid w:val="00AB3904"/>
    <w:rsid w:val="00B97EE4"/>
    <w:rsid w:val="00D41570"/>
    <w:rsid w:val="00D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7833"/>
  <w15:chartTrackingRefBased/>
  <w15:docId w15:val="{F8273985-AC99-C643-B683-F6316A18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04"/>
    <w:rPr>
      <w:rFonts w:ascii="Times New Roman" w:eastAsia="Times New Roman" w:hAnsi="Times New Roman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335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3904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DE3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35F"/>
    <w:rPr>
      <w:rFonts w:ascii="Times New Roman" w:eastAsia="Times New Roman" w:hAnsi="Times New Roman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E3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5F"/>
    <w:rPr>
      <w:rFonts w:ascii="Times New Roman" w:eastAsia="Times New Roman" w:hAnsi="Times New Roman" w:cs="Times New Roman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E335F"/>
    <w:rPr>
      <w:rFonts w:ascii="Arial" w:eastAsia="Arial" w:hAnsi="Arial" w:cs="Arial"/>
      <w:sz w:val="40"/>
      <w:szCs w:val="40"/>
      <w:lang w:val="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 - TUCUMANDIRECCION DE EDUCACION SUPERIOR Y ARTISTICAINSTITUTO SUPERIOR DE EDUCACION TECNOLOGICA RUP 011</dc:title>
  <dc:subject/>
  <dc:creator>Rosana Hadad Salomon</dc:creator>
  <cp:keywords/>
  <dc:description/>
  <cp:lastModifiedBy>Rosana Hadad Salomon</cp:lastModifiedBy>
  <cp:revision>3</cp:revision>
  <dcterms:created xsi:type="dcterms:W3CDTF">2020-03-07T22:03:00Z</dcterms:created>
  <dcterms:modified xsi:type="dcterms:W3CDTF">2020-03-07T22:15:00Z</dcterms:modified>
</cp:coreProperties>
</file>